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6A" w:rsidRPr="00483614" w:rsidRDefault="0002486A" w:rsidP="0002486A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6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2486A" w:rsidRPr="00483614" w:rsidRDefault="0002486A" w:rsidP="0002486A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2486A" w:rsidRPr="00483614" w:rsidRDefault="0002486A" w:rsidP="0002486A">
      <w:pPr>
        <w:pStyle w:val="3"/>
        <w:contextualSpacing/>
        <w:rPr>
          <w:sz w:val="24"/>
          <w:szCs w:val="24"/>
        </w:rPr>
      </w:pPr>
      <w:r w:rsidRPr="00483614">
        <w:rPr>
          <w:sz w:val="24"/>
          <w:szCs w:val="24"/>
        </w:rPr>
        <w:t>ИРКУТСКАЯ ОБЛАСТЬ</w:t>
      </w:r>
    </w:p>
    <w:p w:rsidR="0002486A" w:rsidRPr="00483614" w:rsidRDefault="0002486A" w:rsidP="0002486A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02486A" w:rsidRPr="00483614" w:rsidRDefault="0002486A" w:rsidP="0002486A">
      <w:pPr>
        <w:pStyle w:val="1"/>
        <w:ind w:right="-716"/>
        <w:contextualSpacing/>
        <w:rPr>
          <w:szCs w:val="24"/>
        </w:rPr>
      </w:pPr>
      <w:r w:rsidRPr="00483614">
        <w:rPr>
          <w:szCs w:val="24"/>
        </w:rPr>
        <w:t>ПОСТАНОВЛЕНИЕ МЭРА</w:t>
      </w:r>
    </w:p>
    <w:p w:rsidR="0002486A" w:rsidRPr="00483614" w:rsidRDefault="0002486A" w:rsidP="0002486A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02486A" w:rsidRPr="00483614" w:rsidTr="00E26BD8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02486A" w:rsidRPr="00483614" w:rsidRDefault="005F3FD3" w:rsidP="00E26BD8">
            <w:pPr>
              <w:ind w:right="-7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02486A" w:rsidRDefault="0002486A" w:rsidP="0002486A">
      <w:pPr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07805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0780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836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07805">
        <w:rPr>
          <w:rFonts w:ascii="Times New Roman" w:hAnsi="Times New Roman" w:cs="Times New Roman"/>
          <w:sz w:val="24"/>
          <w:szCs w:val="24"/>
        </w:rPr>
        <w:t>143</w:t>
      </w:r>
      <w:r w:rsidR="00444E8B">
        <w:rPr>
          <w:rFonts w:ascii="Times New Roman" w:hAnsi="Times New Roman" w:cs="Times New Roman"/>
          <w:sz w:val="24"/>
          <w:szCs w:val="24"/>
        </w:rPr>
        <w:t xml:space="preserve">   </w:t>
      </w:r>
      <w:r w:rsidR="00444E8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44E8B">
        <w:rPr>
          <w:rFonts w:ascii="Times New Roman" w:hAnsi="Times New Roman" w:cs="Times New Roman"/>
          <w:sz w:val="24"/>
          <w:szCs w:val="24"/>
        </w:rPr>
        <w:tab/>
      </w:r>
      <w:r w:rsidRPr="00483614">
        <w:rPr>
          <w:rFonts w:ascii="Times New Roman" w:hAnsi="Times New Roman" w:cs="Times New Roman"/>
          <w:sz w:val="24"/>
          <w:szCs w:val="24"/>
        </w:rPr>
        <w:tab/>
      </w:r>
      <w:r w:rsidRPr="00483614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02486A" w:rsidRDefault="0002486A" w:rsidP="0002486A">
      <w:pPr>
        <w:ind w:right="-716"/>
        <w:rPr>
          <w:sz w:val="20"/>
          <w:szCs w:val="20"/>
        </w:rPr>
      </w:pPr>
    </w:p>
    <w:p w:rsidR="0002486A" w:rsidRPr="00D371E8" w:rsidRDefault="0002486A" w:rsidP="0002486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371E8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ОТМЕНЕ</w:t>
      </w:r>
      <w:r w:rsidRPr="00D371E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A14CA">
        <w:rPr>
          <w:rFonts w:ascii="Times New Roman" w:hAnsi="Times New Roman" w:cs="Times New Roman"/>
          <w:sz w:val="24"/>
          <w:szCs w:val="24"/>
        </w:rPr>
        <w:t xml:space="preserve"> ДОЛГОСРОЧНОЙ</w:t>
      </w:r>
      <w:r w:rsidRPr="00D371E8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02486A" w:rsidRDefault="0002486A" w:rsidP="0002486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ТРАНСПОРТНОЙ БЕЗОПАСНОСТИ СПЕЦИАЛИЗИРОВАННЫХ ТРАНСПОРТНЫХ СРЕДСТВ В </w:t>
      </w:r>
    </w:p>
    <w:p w:rsidR="00444E8B" w:rsidRDefault="0002486A" w:rsidP="0002486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БАЯНДАЕВСКОМ РАЙОНЕ НА 2013 - 2015 ГОДЫ»</w:t>
      </w:r>
      <w:r w:rsidR="00444E8B" w:rsidRPr="00444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87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="00444E8B">
        <w:rPr>
          <w:rFonts w:ascii="Times New Roman" w:hAnsi="Times New Roman" w:cs="Times New Roman"/>
          <w:sz w:val="24"/>
          <w:szCs w:val="24"/>
        </w:rPr>
        <w:t xml:space="preserve"> ПОСТАНОВЛЕНИЕМ МЭРА МО «БАЯНДАЕВСКИЙ РАЙОН» </w:t>
      </w:r>
    </w:p>
    <w:p w:rsidR="0002486A" w:rsidRPr="00444E8B" w:rsidRDefault="00444E8B" w:rsidP="0002486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28.01.2013 ГОДА № 12</w:t>
      </w:r>
    </w:p>
    <w:p w:rsidR="00444E8B" w:rsidRDefault="00444E8B" w:rsidP="0002486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Pr="00D371E8" w:rsidRDefault="009A14CA" w:rsidP="0002486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2486A" w:rsidRPr="00D371E8">
          <w:rPr>
            <w:rFonts w:ascii="Times New Roman" w:hAnsi="Times New Roman" w:cs="Times New Roman"/>
            <w:sz w:val="24"/>
            <w:szCs w:val="24"/>
          </w:rPr>
          <w:t xml:space="preserve">ст.ст. </w:t>
        </w:r>
      </w:hyperlink>
      <w:r w:rsidR="0002486A" w:rsidRPr="00D371E8">
        <w:rPr>
          <w:rFonts w:ascii="Times New Roman" w:hAnsi="Times New Roman" w:cs="Times New Roman"/>
          <w:sz w:val="24"/>
          <w:szCs w:val="24"/>
        </w:rPr>
        <w:t xml:space="preserve"> </w:t>
      </w:r>
      <w:r w:rsidR="0002486A">
        <w:rPr>
          <w:rFonts w:ascii="Times New Roman" w:hAnsi="Times New Roman" w:cs="Times New Roman"/>
          <w:sz w:val="24"/>
          <w:szCs w:val="24"/>
        </w:rPr>
        <w:t>33</w:t>
      </w:r>
      <w:r w:rsidR="0002486A" w:rsidRPr="00D371E8">
        <w:rPr>
          <w:rFonts w:ascii="Times New Roman" w:hAnsi="Times New Roman" w:cs="Times New Roman"/>
          <w:sz w:val="24"/>
          <w:szCs w:val="24"/>
        </w:rPr>
        <w:t>,</w:t>
      </w:r>
      <w:r w:rsidR="0002486A">
        <w:rPr>
          <w:rFonts w:ascii="Times New Roman" w:hAnsi="Times New Roman" w:cs="Times New Roman"/>
          <w:sz w:val="24"/>
          <w:szCs w:val="24"/>
        </w:rPr>
        <w:t xml:space="preserve"> 48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02486A" w:rsidRPr="00D371E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02486A" w:rsidRPr="00D371E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2486A" w:rsidRPr="00D371E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2486A" w:rsidRPr="00D371E8" w:rsidRDefault="0002486A" w:rsidP="000248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86A" w:rsidRPr="00D371E8" w:rsidRDefault="009A14CA" w:rsidP="000248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Отменить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02486A">
        <w:rPr>
          <w:rFonts w:ascii="Times New Roman" w:hAnsi="Times New Roman" w:cs="Times New Roman"/>
          <w:sz w:val="24"/>
          <w:szCs w:val="24"/>
        </w:rPr>
        <w:t xml:space="preserve">долгосрочную 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целевую </w:t>
      </w:r>
      <w:hyperlink w:anchor="Par36" w:history="1">
        <w:r w:rsidR="0002486A" w:rsidRPr="00D371E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02486A" w:rsidRPr="00D371E8">
        <w:rPr>
          <w:rFonts w:ascii="Times New Roman" w:hAnsi="Times New Roman" w:cs="Times New Roman"/>
          <w:sz w:val="24"/>
          <w:szCs w:val="24"/>
        </w:rPr>
        <w:t xml:space="preserve"> </w:t>
      </w:r>
      <w:r w:rsidR="0002486A">
        <w:rPr>
          <w:rFonts w:ascii="Times New Roman" w:hAnsi="Times New Roman" w:cs="Times New Roman"/>
          <w:sz w:val="24"/>
          <w:szCs w:val="24"/>
        </w:rPr>
        <w:t xml:space="preserve">«Обеспечение транспортной  безопасности специализированных транспортных средств 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 </w:t>
      </w:r>
      <w:r w:rsidR="0002486A">
        <w:rPr>
          <w:rFonts w:ascii="Times New Roman" w:hAnsi="Times New Roman" w:cs="Times New Roman"/>
          <w:sz w:val="24"/>
          <w:szCs w:val="24"/>
        </w:rPr>
        <w:t>в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86A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="0002486A" w:rsidRPr="00D371E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486A">
        <w:rPr>
          <w:rFonts w:ascii="Times New Roman" w:hAnsi="Times New Roman" w:cs="Times New Roman"/>
          <w:sz w:val="24"/>
          <w:szCs w:val="24"/>
        </w:rPr>
        <w:t>е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 на 20</w:t>
      </w:r>
      <w:r w:rsidR="0002486A">
        <w:rPr>
          <w:rFonts w:ascii="Times New Roman" w:hAnsi="Times New Roman" w:cs="Times New Roman"/>
          <w:sz w:val="24"/>
          <w:szCs w:val="24"/>
        </w:rPr>
        <w:t>13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 - 2015 годы</w:t>
      </w:r>
      <w:r w:rsidR="0002486A">
        <w:rPr>
          <w:rFonts w:ascii="Times New Roman" w:hAnsi="Times New Roman" w:cs="Times New Roman"/>
          <w:sz w:val="24"/>
          <w:szCs w:val="24"/>
        </w:rPr>
        <w:t>»</w:t>
      </w:r>
      <w:r w:rsidR="00497DE9">
        <w:rPr>
          <w:rFonts w:ascii="Times New Roman" w:hAnsi="Times New Roman" w:cs="Times New Roman"/>
          <w:sz w:val="24"/>
          <w:szCs w:val="24"/>
        </w:rPr>
        <w:t>, утвержденную</w:t>
      </w:r>
      <w:r w:rsidR="00444E8B">
        <w:rPr>
          <w:rFonts w:ascii="Times New Roman" w:hAnsi="Times New Roman" w:cs="Times New Roman"/>
          <w:sz w:val="24"/>
          <w:szCs w:val="24"/>
        </w:rPr>
        <w:t xml:space="preserve"> постановлением мэра МО «</w:t>
      </w:r>
      <w:proofErr w:type="spellStart"/>
      <w:r w:rsidR="00444E8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44E8B">
        <w:rPr>
          <w:rFonts w:ascii="Times New Roman" w:hAnsi="Times New Roman" w:cs="Times New Roman"/>
          <w:sz w:val="24"/>
          <w:szCs w:val="24"/>
        </w:rPr>
        <w:t xml:space="preserve"> район» от 28.01.2013 года № 12</w:t>
      </w:r>
      <w:r w:rsidR="0002486A" w:rsidRPr="00D371E8">
        <w:rPr>
          <w:rFonts w:ascii="Times New Roman" w:hAnsi="Times New Roman" w:cs="Times New Roman"/>
          <w:sz w:val="24"/>
          <w:szCs w:val="24"/>
        </w:rPr>
        <w:t>.</w:t>
      </w:r>
    </w:p>
    <w:p w:rsidR="0002486A" w:rsidRPr="00D371E8" w:rsidRDefault="009A14CA" w:rsidP="000248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публиковать настоящее </w:t>
      </w:r>
      <w:r w:rsidR="0002486A">
        <w:rPr>
          <w:rFonts w:ascii="Times New Roman" w:hAnsi="Times New Roman" w:cs="Times New Roman"/>
          <w:sz w:val="24"/>
          <w:szCs w:val="24"/>
        </w:rPr>
        <w:t>постановлен</w:t>
      </w:r>
      <w:r w:rsidR="0002486A" w:rsidRPr="00D371E8">
        <w:rPr>
          <w:rFonts w:ascii="Times New Roman" w:hAnsi="Times New Roman" w:cs="Times New Roman"/>
          <w:sz w:val="24"/>
          <w:szCs w:val="24"/>
        </w:rPr>
        <w:t>ие</w:t>
      </w:r>
      <w:r w:rsidR="00444E8B">
        <w:rPr>
          <w:rFonts w:ascii="Times New Roman" w:hAnsi="Times New Roman" w:cs="Times New Roman"/>
          <w:sz w:val="24"/>
          <w:szCs w:val="24"/>
        </w:rPr>
        <w:t xml:space="preserve"> </w:t>
      </w:r>
      <w:r w:rsidR="0002486A" w:rsidRPr="00D371E8">
        <w:rPr>
          <w:rFonts w:ascii="Times New Roman" w:hAnsi="Times New Roman" w:cs="Times New Roman"/>
          <w:sz w:val="24"/>
          <w:szCs w:val="24"/>
        </w:rPr>
        <w:t>в газете "</w:t>
      </w:r>
      <w:r w:rsidR="0002486A">
        <w:rPr>
          <w:rFonts w:ascii="Times New Roman" w:hAnsi="Times New Roman" w:cs="Times New Roman"/>
          <w:sz w:val="24"/>
          <w:szCs w:val="24"/>
        </w:rPr>
        <w:t>Заря</w:t>
      </w:r>
      <w:r w:rsidR="0002486A" w:rsidRPr="00D371E8">
        <w:rPr>
          <w:rFonts w:ascii="Times New Roman" w:hAnsi="Times New Roman" w:cs="Times New Roman"/>
          <w:sz w:val="24"/>
          <w:szCs w:val="24"/>
        </w:rPr>
        <w:t>"</w:t>
      </w:r>
      <w:r w:rsidR="0002486A">
        <w:rPr>
          <w:rFonts w:ascii="Times New Roman" w:hAnsi="Times New Roman" w:cs="Times New Roman"/>
          <w:sz w:val="24"/>
          <w:szCs w:val="24"/>
        </w:rPr>
        <w:t xml:space="preserve"> и на официальном сайте МО «</w:t>
      </w:r>
      <w:proofErr w:type="spellStart"/>
      <w:r w:rsidR="0002486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02486A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02486A" w:rsidRDefault="009A14CA" w:rsidP="000248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486A" w:rsidRPr="00D371E8">
        <w:rPr>
          <w:rFonts w:ascii="Times New Roman" w:hAnsi="Times New Roman" w:cs="Times New Roman"/>
          <w:sz w:val="24"/>
          <w:szCs w:val="24"/>
        </w:rPr>
        <w:t>Контроль 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МО «</w:t>
      </w:r>
      <w:proofErr w:type="spellStart"/>
      <w:r w:rsidR="0002486A" w:rsidRPr="00D371E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02486A" w:rsidRPr="00D371E8">
        <w:rPr>
          <w:rFonts w:ascii="Times New Roman" w:hAnsi="Times New Roman" w:cs="Times New Roman"/>
          <w:sz w:val="24"/>
          <w:szCs w:val="24"/>
        </w:rPr>
        <w:t xml:space="preserve"> район»  - председателя </w:t>
      </w:r>
      <w:r w:rsidR="0002486A">
        <w:rPr>
          <w:rFonts w:ascii="Times New Roman" w:hAnsi="Times New Roman" w:cs="Times New Roman"/>
          <w:sz w:val="24"/>
          <w:szCs w:val="24"/>
        </w:rPr>
        <w:t>Комиссии по безопасности дорожного движения</w:t>
      </w:r>
      <w:r w:rsidR="0002486A" w:rsidRPr="00D371E8">
        <w:rPr>
          <w:rFonts w:ascii="Times New Roman" w:hAnsi="Times New Roman" w:cs="Times New Roman"/>
          <w:sz w:val="24"/>
          <w:szCs w:val="24"/>
        </w:rPr>
        <w:t xml:space="preserve"> </w:t>
      </w:r>
      <w:r w:rsidR="0002486A">
        <w:rPr>
          <w:rFonts w:ascii="Times New Roman" w:hAnsi="Times New Roman" w:cs="Times New Roman"/>
          <w:sz w:val="24"/>
          <w:szCs w:val="24"/>
        </w:rPr>
        <w:t xml:space="preserve">при </w:t>
      </w:r>
      <w:r w:rsidR="0002486A" w:rsidRPr="00D371E8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02486A" w:rsidRPr="00D371E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02486A" w:rsidRPr="00D371E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2486A">
        <w:rPr>
          <w:rFonts w:ascii="Times New Roman" w:hAnsi="Times New Roman" w:cs="Times New Roman"/>
          <w:sz w:val="24"/>
          <w:szCs w:val="24"/>
        </w:rPr>
        <w:t xml:space="preserve"> В.Т. </w:t>
      </w:r>
      <w:proofErr w:type="spellStart"/>
      <w:r w:rsidR="0002486A">
        <w:rPr>
          <w:rFonts w:ascii="Times New Roman" w:hAnsi="Times New Roman" w:cs="Times New Roman"/>
          <w:sz w:val="24"/>
          <w:szCs w:val="24"/>
        </w:rPr>
        <w:t>Еликова</w:t>
      </w:r>
      <w:proofErr w:type="spellEnd"/>
      <w:r w:rsidR="0002486A">
        <w:rPr>
          <w:rFonts w:ascii="Times New Roman" w:hAnsi="Times New Roman" w:cs="Times New Roman"/>
          <w:sz w:val="24"/>
          <w:szCs w:val="24"/>
        </w:rPr>
        <w:t>.</w:t>
      </w:r>
    </w:p>
    <w:p w:rsidR="0002486A" w:rsidRDefault="0002486A" w:rsidP="0002486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4E8B" w:rsidRDefault="00444E8B" w:rsidP="0002486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4E8B" w:rsidRDefault="00444E8B" w:rsidP="0002486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4E8B" w:rsidRDefault="00444E8B" w:rsidP="0002486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486A" w:rsidRPr="00483614" w:rsidRDefault="009A14CA" w:rsidP="0002486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м</w:t>
      </w:r>
      <w:r w:rsidR="0002486A" w:rsidRPr="00483614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486A" w:rsidRPr="00483614">
        <w:rPr>
          <w:rFonts w:ascii="Times New Roman" w:hAnsi="Times New Roman" w:cs="Times New Roman"/>
          <w:sz w:val="24"/>
          <w:szCs w:val="24"/>
        </w:rPr>
        <w:t xml:space="preserve"> </w:t>
      </w:r>
      <w:r w:rsidR="0002486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2486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02486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2486A" w:rsidRPr="00444E8B" w:rsidRDefault="009A14CA" w:rsidP="0002486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02486A" w:rsidRDefault="0002486A" w:rsidP="00024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A5EFB" w:rsidRDefault="00EA5EFB"/>
    <w:sectPr w:rsidR="00EA5EFB" w:rsidSect="00EA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6A"/>
    <w:rsid w:val="0002486A"/>
    <w:rsid w:val="00193871"/>
    <w:rsid w:val="00444E8B"/>
    <w:rsid w:val="00497DE9"/>
    <w:rsid w:val="005F3FD3"/>
    <w:rsid w:val="00765A32"/>
    <w:rsid w:val="008041A6"/>
    <w:rsid w:val="009A14CA"/>
    <w:rsid w:val="00C964F0"/>
    <w:rsid w:val="00E07805"/>
    <w:rsid w:val="00EA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6A"/>
  </w:style>
  <w:style w:type="paragraph" w:styleId="1">
    <w:name w:val="heading 1"/>
    <w:basedOn w:val="a"/>
    <w:next w:val="a"/>
    <w:link w:val="10"/>
    <w:qFormat/>
    <w:rsid w:val="00024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486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8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4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E0240E5E89110C3C023B1EA98F3A44639238E51B025C0F11FAB354DA7758F5FB1E61C83FA2EC86403AB7o6TF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2014-08-19T04:31:00Z</cp:lastPrinted>
  <dcterms:created xsi:type="dcterms:W3CDTF">2014-08-18T09:26:00Z</dcterms:created>
  <dcterms:modified xsi:type="dcterms:W3CDTF">2014-08-29T04:30:00Z</dcterms:modified>
</cp:coreProperties>
</file>